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FF" w:rsidRDefault="00ED33FF" w:rsidP="00ED33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Accounting Department: Week </w:t>
      </w:r>
      <w:r w:rsidR="000D149D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3E0E95">
        <w:rPr>
          <w:sz w:val="28"/>
          <w:szCs w:val="28"/>
        </w:rPr>
        <w:t xml:space="preserve"> </w:t>
      </w:r>
      <w:r w:rsidR="000D149D">
        <w:rPr>
          <w:sz w:val="28"/>
          <w:szCs w:val="28"/>
        </w:rPr>
        <w:t>Income Statement</w:t>
      </w:r>
    </w:p>
    <w:p w:rsidR="00ED33FF" w:rsidRDefault="000D149D" w:rsidP="00ED33FF">
      <w:r>
        <w:t xml:space="preserve">The third </w:t>
      </w:r>
      <w:r w:rsidR="00ED33FF">
        <w:t>week you will learn:</w:t>
      </w:r>
    </w:p>
    <w:p w:rsidR="00ED33FF" w:rsidRDefault="000D149D" w:rsidP="00ED33FF">
      <w:pPr>
        <w:numPr>
          <w:ilvl w:val="0"/>
          <w:numId w:val="1"/>
        </w:numPr>
      </w:pPr>
      <w:r>
        <w:t>How to prepare an income statement</w:t>
      </w:r>
    </w:p>
    <w:p w:rsidR="00ED33FF" w:rsidRDefault="0031522D" w:rsidP="00ED33FF">
      <w:pPr>
        <w:numPr>
          <w:ilvl w:val="0"/>
          <w:numId w:val="1"/>
        </w:numPr>
      </w:pPr>
      <w:r>
        <w:t>Learn about types of income statements</w:t>
      </w:r>
    </w:p>
    <w:p w:rsidR="00ED33FF" w:rsidRDefault="0031522D" w:rsidP="00ED33FF">
      <w:pPr>
        <w:numPr>
          <w:ilvl w:val="0"/>
          <w:numId w:val="1"/>
        </w:numPr>
      </w:pPr>
      <w:r>
        <w:t>Standard payments for companies</w:t>
      </w:r>
    </w:p>
    <w:p w:rsidR="00ED33FF" w:rsidRDefault="0031522D" w:rsidP="00ED33FF">
      <w:pPr>
        <w:numPr>
          <w:ilvl w:val="0"/>
          <w:numId w:val="1"/>
        </w:numPr>
      </w:pPr>
      <w:r>
        <w:t>The business loan payment</w:t>
      </w:r>
    </w:p>
    <w:p w:rsidR="007E417F" w:rsidRDefault="0031522D" w:rsidP="00ED33FF">
      <w:pPr>
        <w:numPr>
          <w:ilvl w:val="0"/>
          <w:numId w:val="1"/>
        </w:numPr>
      </w:pPr>
      <w:r>
        <w:t>Regular business expenses</w:t>
      </w:r>
    </w:p>
    <w:p w:rsidR="007E417F" w:rsidRDefault="0031522D" w:rsidP="00ED33FF">
      <w:pPr>
        <w:numPr>
          <w:ilvl w:val="0"/>
          <w:numId w:val="1"/>
        </w:numPr>
      </w:pPr>
      <w:r>
        <w:t>Depreciation expense</w:t>
      </w:r>
    </w:p>
    <w:p w:rsidR="007E417F" w:rsidRDefault="0031522D" w:rsidP="00ED33FF">
      <w:pPr>
        <w:numPr>
          <w:ilvl w:val="0"/>
          <w:numId w:val="1"/>
        </w:numPr>
      </w:pPr>
      <w:r>
        <w:t>Salary expense</w:t>
      </w:r>
    </w:p>
    <w:p w:rsidR="0031522D" w:rsidRDefault="0031522D" w:rsidP="00ED33FF">
      <w:pPr>
        <w:numPr>
          <w:ilvl w:val="0"/>
          <w:numId w:val="1"/>
        </w:numPr>
      </w:pPr>
      <w:r>
        <w:t>Payroll taxes</w:t>
      </w:r>
    </w:p>
    <w:p w:rsidR="00ED33FF" w:rsidRDefault="00ED33FF" w:rsidP="00ED33F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Assignments for Week </w:t>
      </w:r>
      <w:r w:rsidR="0031522D">
        <w:rPr>
          <w:sz w:val="28"/>
          <w:szCs w:val="28"/>
        </w:rPr>
        <w:t>3</w:t>
      </w:r>
    </w:p>
    <w:p w:rsidR="00ED33FF" w:rsidRDefault="00ED33FF" w:rsidP="00ED33FF">
      <w:pPr>
        <w:numPr>
          <w:ilvl w:val="0"/>
          <w:numId w:val="2"/>
        </w:numPr>
      </w:pPr>
      <w:r w:rsidRPr="004647D9">
        <w:t xml:space="preserve">Read </w:t>
      </w:r>
      <w:r w:rsidR="00275121">
        <w:t>the chapter 3</w:t>
      </w:r>
      <w:r w:rsidR="007E417F">
        <w:t xml:space="preserve"> accounting Tutoria</w:t>
      </w:r>
      <w:r w:rsidRPr="004647D9">
        <w:t>l</w:t>
      </w:r>
      <w:r>
        <w:t xml:space="preserve">. </w:t>
      </w:r>
      <w:hyperlink r:id="rId5" w:history="1">
        <w:r w:rsidR="006D57E4" w:rsidRPr="006D57E4">
          <w:rPr>
            <w:rStyle w:val="Hyperlink"/>
          </w:rPr>
          <w:t>Chapter 3 Accounting Tutorial</w:t>
        </w:r>
      </w:hyperlink>
    </w:p>
    <w:p w:rsidR="00ED33FF" w:rsidRDefault="00ED33FF" w:rsidP="00ED33FF">
      <w:pPr>
        <w:numPr>
          <w:ilvl w:val="0"/>
          <w:numId w:val="2"/>
        </w:numPr>
      </w:pPr>
      <w:r>
        <w:t>Answer the four questions at the bottom of the tutorial</w:t>
      </w:r>
    </w:p>
    <w:p w:rsidR="00ED33FF" w:rsidRDefault="00ED33FF" w:rsidP="00ED33FF">
      <w:pPr>
        <w:numPr>
          <w:ilvl w:val="0"/>
          <w:numId w:val="2"/>
        </w:numPr>
      </w:pPr>
      <w:r>
        <w:t>Complete worksheet questions and turn into instructor</w:t>
      </w:r>
    </w:p>
    <w:p w:rsidR="00ED33FF" w:rsidRDefault="00427B07" w:rsidP="00ED33FF">
      <w:pPr>
        <w:numPr>
          <w:ilvl w:val="0"/>
          <w:numId w:val="2"/>
        </w:numPr>
      </w:pPr>
      <w:r>
        <w:t>Produce a balance sheet</w:t>
      </w:r>
      <w:r w:rsidR="00ED33FF">
        <w:t xml:space="preserve"> for your own company.  Print it out.  Turn it in</w:t>
      </w:r>
    </w:p>
    <w:p w:rsidR="00ED33FF" w:rsidRDefault="00ED33FF" w:rsidP="00ED33FF">
      <w:pPr>
        <w:numPr>
          <w:ilvl w:val="0"/>
          <w:numId w:val="2"/>
        </w:numPr>
      </w:pPr>
      <w:r>
        <w:t>Turn in your progress log to your supervisor.</w:t>
      </w:r>
    </w:p>
    <w:p w:rsidR="00427B07" w:rsidRDefault="00427B07" w:rsidP="00ED33FF">
      <w:pPr>
        <w:numPr>
          <w:ilvl w:val="0"/>
          <w:numId w:val="2"/>
        </w:numPr>
      </w:pPr>
      <w:r>
        <w:t>Calculate the amount of the loan, interest rate and payments</w:t>
      </w:r>
    </w:p>
    <w:p w:rsidR="00ED33FF" w:rsidRPr="004647D9" w:rsidRDefault="00F00ED1" w:rsidP="00ED33FF">
      <w:pPr>
        <w:numPr>
          <w:ilvl w:val="0"/>
          <w:numId w:val="2"/>
        </w:numPr>
      </w:pPr>
      <w:r>
        <w:t>Take the chapter 3</w:t>
      </w:r>
      <w:r w:rsidR="00ED33FF">
        <w:t xml:space="preserve"> accounting test.</w:t>
      </w:r>
      <w:r w:rsidR="005C56CA">
        <w:t xml:space="preserve"> </w:t>
      </w:r>
      <w:hyperlink r:id="rId6" w:history="1">
        <w:r w:rsidR="006D57E4" w:rsidRPr="006D57E4">
          <w:rPr>
            <w:rStyle w:val="Hyperlink"/>
          </w:rPr>
          <w:t>Chapter 3 Accounting Test</w:t>
        </w:r>
      </w:hyperlink>
    </w:p>
    <w:p w:rsidR="00676BC8" w:rsidRDefault="00676BC8"/>
    <w:sectPr w:rsidR="00676BC8" w:rsidSect="00010C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28BD"/>
    <w:multiLevelType w:val="hybridMultilevel"/>
    <w:tmpl w:val="438A5F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D24181"/>
    <w:multiLevelType w:val="hybridMultilevel"/>
    <w:tmpl w:val="7532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D33FF"/>
    <w:rsid w:val="00010C5B"/>
    <w:rsid w:val="000D149D"/>
    <w:rsid w:val="00275121"/>
    <w:rsid w:val="0031522D"/>
    <w:rsid w:val="00332747"/>
    <w:rsid w:val="0033683D"/>
    <w:rsid w:val="00383DAA"/>
    <w:rsid w:val="003E0E95"/>
    <w:rsid w:val="00427B07"/>
    <w:rsid w:val="005C56CA"/>
    <w:rsid w:val="005D24C4"/>
    <w:rsid w:val="00676BC8"/>
    <w:rsid w:val="00677896"/>
    <w:rsid w:val="006D57E4"/>
    <w:rsid w:val="00780A5B"/>
    <w:rsid w:val="007E417F"/>
    <w:rsid w:val="008B1744"/>
    <w:rsid w:val="00997FBD"/>
    <w:rsid w:val="00A63C63"/>
    <w:rsid w:val="00AA3FAE"/>
    <w:rsid w:val="00D754F1"/>
    <w:rsid w:val="00ED33FF"/>
    <w:rsid w:val="00F00ED1"/>
    <w:rsid w:val="00FA5175"/>
    <w:rsid w:val="00FE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3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3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netbelch.com/acctests/c3test.html" TargetMode="External"/><Relationship Id="rId5" Type="http://schemas.openxmlformats.org/officeDocument/2006/relationships/hyperlink" Target="http://janetbelch.com/acct/c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6</cp:revision>
  <dcterms:created xsi:type="dcterms:W3CDTF">2015-08-30T18:49:00Z</dcterms:created>
  <dcterms:modified xsi:type="dcterms:W3CDTF">2015-08-31T18:55:00Z</dcterms:modified>
</cp:coreProperties>
</file>