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C8" w:rsidRPr="001E43F1" w:rsidRDefault="005445C7" w:rsidP="009B26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Vice President of Marketing</w:t>
      </w:r>
    </w:p>
    <w:p w:rsidR="009B2637" w:rsidRPr="001E43F1" w:rsidRDefault="009B2637" w:rsidP="009B2637">
      <w:pPr>
        <w:jc w:val="center"/>
        <w:rPr>
          <w:b/>
          <w:sz w:val="32"/>
          <w:szCs w:val="32"/>
        </w:rPr>
      </w:pPr>
      <w:r w:rsidRPr="001E43F1">
        <w:rPr>
          <w:b/>
          <w:sz w:val="32"/>
          <w:szCs w:val="32"/>
        </w:rPr>
        <w:t>Assignments Relating to the Development of the Business Plan</w:t>
      </w:r>
    </w:p>
    <w:p w:rsidR="009B2637" w:rsidRPr="001E43F1" w:rsidRDefault="00231EF3" w:rsidP="009B2637">
      <w:pPr>
        <w:rPr>
          <w:sz w:val="28"/>
          <w:szCs w:val="28"/>
        </w:rPr>
      </w:pPr>
      <w:r w:rsidRPr="001E43F1">
        <w:rPr>
          <w:sz w:val="28"/>
          <w:szCs w:val="28"/>
        </w:rPr>
        <w:t xml:space="preserve">You will be working on </w:t>
      </w:r>
      <w:r w:rsidR="00E158E4">
        <w:rPr>
          <w:sz w:val="28"/>
          <w:szCs w:val="28"/>
        </w:rPr>
        <w:t>the business plan for the next 5</w:t>
      </w:r>
      <w:r w:rsidRPr="001E43F1">
        <w:rPr>
          <w:sz w:val="28"/>
          <w:szCs w:val="28"/>
        </w:rPr>
        <w:t xml:space="preserve"> weeks or</w:t>
      </w:r>
      <w:r w:rsidR="00E158E4">
        <w:rPr>
          <w:sz w:val="28"/>
          <w:szCs w:val="28"/>
        </w:rPr>
        <w:t xml:space="preserve"> 2</w:t>
      </w:r>
      <w:r w:rsidRPr="001E43F1">
        <w:rPr>
          <w:sz w:val="28"/>
          <w:szCs w:val="28"/>
        </w:rPr>
        <w:t>5 days.  You are responsible for</w:t>
      </w:r>
      <w:r w:rsidR="005445C7">
        <w:rPr>
          <w:sz w:val="28"/>
          <w:szCs w:val="28"/>
        </w:rPr>
        <w:t xml:space="preserve"> the overall outcome of the marketing section of the plan.</w:t>
      </w:r>
    </w:p>
    <w:p w:rsidR="00231EF3" w:rsidRPr="001E43F1" w:rsidRDefault="00231EF3" w:rsidP="009B2637">
      <w:pPr>
        <w:rPr>
          <w:sz w:val="28"/>
          <w:szCs w:val="28"/>
        </w:rPr>
      </w:pPr>
      <w:r w:rsidRPr="001E43F1">
        <w:rPr>
          <w:sz w:val="28"/>
          <w:szCs w:val="28"/>
        </w:rPr>
        <w:t>For the first 10 days you should work on the following parts of the business plan</w:t>
      </w:r>
      <w:r w:rsidR="00204896" w:rsidRPr="001E43F1">
        <w:rPr>
          <w:sz w:val="28"/>
          <w:szCs w:val="28"/>
        </w:rPr>
        <w:t xml:space="preserve"> with the Chief Financial Officer</w:t>
      </w:r>
      <w:r w:rsidR="005445C7">
        <w:rPr>
          <w:sz w:val="28"/>
          <w:szCs w:val="28"/>
        </w:rPr>
        <w:t>, Administrative Assistant and the Chief Financial Officer</w:t>
      </w:r>
      <w:r w:rsidR="00204896" w:rsidRPr="001E43F1">
        <w:rPr>
          <w:sz w:val="28"/>
          <w:szCs w:val="28"/>
        </w:rPr>
        <w:t>.</w:t>
      </w:r>
      <w:r w:rsidRPr="001E43F1">
        <w:rPr>
          <w:sz w:val="28"/>
          <w:szCs w:val="28"/>
        </w:rPr>
        <w:t xml:space="preserve">  Use the following link to obtain needed information for the preparation of the plan.</w:t>
      </w:r>
    </w:p>
    <w:p w:rsidR="00231EF3" w:rsidRPr="001E43F1" w:rsidRDefault="005C372D" w:rsidP="009B2637">
      <w:pPr>
        <w:rPr>
          <w:sz w:val="28"/>
          <w:szCs w:val="28"/>
        </w:rPr>
      </w:pPr>
      <w:hyperlink r:id="rId7" w:history="1">
        <w:r w:rsidR="00ED13FC" w:rsidRPr="001E43F1">
          <w:rPr>
            <w:rStyle w:val="Hyperlink"/>
            <w:sz w:val="28"/>
            <w:szCs w:val="28"/>
          </w:rPr>
          <w:t>Material needed for the business plan</w:t>
        </w:r>
      </w:hyperlink>
    </w:p>
    <w:p w:rsidR="00204896" w:rsidRPr="00D8105D" w:rsidRDefault="00204896" w:rsidP="009B2637">
      <w:pPr>
        <w:rPr>
          <w:b/>
          <w:sz w:val="28"/>
          <w:szCs w:val="28"/>
        </w:rPr>
      </w:pPr>
      <w:r w:rsidRPr="00D8105D">
        <w:rPr>
          <w:b/>
          <w:sz w:val="28"/>
          <w:szCs w:val="28"/>
        </w:rPr>
        <w:t>First 1</w:t>
      </w:r>
      <w:r w:rsidR="00D22D6E" w:rsidRPr="00D8105D">
        <w:rPr>
          <w:b/>
          <w:sz w:val="28"/>
          <w:szCs w:val="28"/>
        </w:rPr>
        <w:t>2</w:t>
      </w:r>
      <w:r w:rsidRPr="00D8105D">
        <w:rPr>
          <w:b/>
          <w:sz w:val="28"/>
          <w:szCs w:val="28"/>
        </w:rPr>
        <w:t xml:space="preserve"> days</w:t>
      </w:r>
      <w:r w:rsidR="00D22D6E" w:rsidRPr="00D8105D">
        <w:rPr>
          <w:b/>
          <w:sz w:val="28"/>
          <w:szCs w:val="28"/>
        </w:rPr>
        <w:t xml:space="preserve">: </w:t>
      </w:r>
      <w:r w:rsidR="002B73C6" w:rsidRPr="00D8105D">
        <w:rPr>
          <w:b/>
          <w:sz w:val="28"/>
          <w:szCs w:val="28"/>
        </w:rPr>
        <w:t>Introduction and Management</w:t>
      </w:r>
    </w:p>
    <w:p w:rsidR="00231EF3" w:rsidRPr="001E43F1" w:rsidRDefault="00231EF3" w:rsidP="00231E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43F1">
        <w:rPr>
          <w:sz w:val="28"/>
          <w:szCs w:val="28"/>
        </w:rPr>
        <w:t>Create a cover page</w:t>
      </w:r>
    </w:p>
    <w:p w:rsidR="00204896" w:rsidRPr="001E43F1" w:rsidRDefault="00204896" w:rsidP="00231E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43F1">
        <w:rPr>
          <w:sz w:val="28"/>
          <w:szCs w:val="28"/>
        </w:rPr>
        <w:t>Table of Contents</w:t>
      </w:r>
    </w:p>
    <w:p w:rsidR="00204896" w:rsidRPr="001E43F1" w:rsidRDefault="00204896" w:rsidP="00231E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43F1">
        <w:rPr>
          <w:sz w:val="28"/>
          <w:szCs w:val="28"/>
        </w:rPr>
        <w:t>Reasons for putting the plan together</w:t>
      </w:r>
    </w:p>
    <w:p w:rsidR="001E43F1" w:rsidRPr="001E43F1" w:rsidRDefault="001E43F1" w:rsidP="00231E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43F1">
        <w:rPr>
          <w:sz w:val="28"/>
          <w:szCs w:val="28"/>
        </w:rPr>
        <w:t>Executive summary</w:t>
      </w:r>
    </w:p>
    <w:p w:rsidR="001E43F1" w:rsidRPr="001E43F1" w:rsidRDefault="001E43F1" w:rsidP="00231E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43F1">
        <w:rPr>
          <w:sz w:val="28"/>
          <w:szCs w:val="28"/>
        </w:rPr>
        <w:t>Mission statement</w:t>
      </w:r>
    </w:p>
    <w:p w:rsidR="001E43F1" w:rsidRDefault="001E43F1" w:rsidP="00231E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E43F1">
        <w:rPr>
          <w:sz w:val="28"/>
          <w:szCs w:val="28"/>
        </w:rPr>
        <w:t>Business objective</w:t>
      </w:r>
    </w:p>
    <w:p w:rsidR="00452557" w:rsidRDefault="00452557" w:rsidP="00231E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Company description</w:t>
      </w:r>
    </w:p>
    <w:p w:rsidR="00452557" w:rsidRDefault="00452557" w:rsidP="00231E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Staffing</w:t>
      </w:r>
    </w:p>
    <w:p w:rsidR="00452557" w:rsidRDefault="00452557" w:rsidP="00231E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Operating procedures</w:t>
      </w:r>
    </w:p>
    <w:p w:rsidR="00452557" w:rsidRDefault="00452557" w:rsidP="004525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Planning: Goals and Strategy</w:t>
      </w:r>
    </w:p>
    <w:p w:rsidR="00452557" w:rsidRDefault="00452557" w:rsidP="0045255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Organizing</w:t>
      </w:r>
    </w:p>
    <w:p w:rsidR="00D22D6E" w:rsidRDefault="00D22D6E" w:rsidP="00D22D6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Directing</w:t>
      </w:r>
    </w:p>
    <w:p w:rsidR="00D22D6E" w:rsidRDefault="00D22D6E" w:rsidP="00D22D6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Controlling</w:t>
      </w:r>
    </w:p>
    <w:p w:rsidR="002B73C6" w:rsidRPr="00D8105D" w:rsidRDefault="002B73C6" w:rsidP="002B73C6">
      <w:pPr>
        <w:rPr>
          <w:b/>
          <w:sz w:val="28"/>
          <w:szCs w:val="28"/>
        </w:rPr>
      </w:pPr>
      <w:r w:rsidRPr="00D8105D">
        <w:rPr>
          <w:b/>
          <w:sz w:val="28"/>
          <w:szCs w:val="28"/>
        </w:rPr>
        <w:t>Next 9 days: Marketing</w:t>
      </w:r>
      <w:r w:rsidR="00D8105D" w:rsidRPr="00D8105D">
        <w:rPr>
          <w:b/>
          <w:sz w:val="28"/>
          <w:szCs w:val="28"/>
        </w:rPr>
        <w:t xml:space="preserve"> VP is responsible for this next section</w:t>
      </w:r>
    </w:p>
    <w:p w:rsidR="002B73C6" w:rsidRDefault="002B73C6" w:rsidP="002B73C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Market analysis</w:t>
      </w:r>
    </w:p>
    <w:p w:rsidR="002B73C6" w:rsidRDefault="002B73C6" w:rsidP="002B73C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Product and or Service provided</w:t>
      </w:r>
    </w:p>
    <w:p w:rsidR="002B73C6" w:rsidRDefault="002B73C6" w:rsidP="002B73C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Placement </w:t>
      </w:r>
    </w:p>
    <w:p w:rsidR="002B73C6" w:rsidRDefault="002B73C6" w:rsidP="002B73C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Price</w:t>
      </w:r>
    </w:p>
    <w:p w:rsidR="002B73C6" w:rsidRDefault="002B73C6" w:rsidP="002B73C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Target market</w:t>
      </w:r>
    </w:p>
    <w:p w:rsidR="002B73C6" w:rsidRDefault="002B73C6" w:rsidP="002B73C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Market segmentation</w:t>
      </w:r>
    </w:p>
    <w:p w:rsidR="002B73C6" w:rsidRDefault="002B73C6" w:rsidP="002B73C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Break Even analysis</w:t>
      </w:r>
    </w:p>
    <w:p w:rsidR="00D8105D" w:rsidRDefault="00D8105D" w:rsidP="00D8105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Next 11 Days: </w:t>
      </w:r>
      <w:r w:rsidR="005445C7">
        <w:rPr>
          <w:b/>
          <w:sz w:val="28"/>
          <w:szCs w:val="28"/>
        </w:rPr>
        <w:t xml:space="preserve"> Work on the Sales Catalog</w:t>
      </w:r>
      <w:r w:rsidR="00CF089B">
        <w:rPr>
          <w:b/>
          <w:sz w:val="28"/>
          <w:szCs w:val="28"/>
        </w:rPr>
        <w:t xml:space="preserve"> with your department</w:t>
      </w:r>
      <w:r w:rsidR="00CD614A">
        <w:rPr>
          <w:b/>
          <w:sz w:val="28"/>
          <w:szCs w:val="28"/>
        </w:rPr>
        <w:t xml:space="preserve"> and if you are competing in the Marketing Plan competition, click on Marketing Plan Competition link.</w:t>
      </w:r>
    </w:p>
    <w:p w:rsidR="005445C7" w:rsidRDefault="003A6321" w:rsidP="00D8105D">
      <w:pPr>
        <w:ind w:left="360"/>
        <w:rPr>
          <w:b/>
          <w:sz w:val="28"/>
          <w:szCs w:val="28"/>
        </w:rPr>
      </w:pPr>
      <w:hyperlink r:id="rId8" w:history="1">
        <w:r w:rsidRPr="00CF089B">
          <w:rPr>
            <w:rStyle w:val="Hyperlink"/>
            <w:sz w:val="28"/>
            <w:szCs w:val="28"/>
          </w:rPr>
          <w:t>Sales Catalog Lesson</w:t>
        </w:r>
      </w:hyperlink>
      <w:r>
        <w:rPr>
          <w:b/>
          <w:sz w:val="28"/>
          <w:szCs w:val="28"/>
        </w:rPr>
        <w:t xml:space="preserve"> </w:t>
      </w:r>
    </w:p>
    <w:p w:rsidR="006D3584" w:rsidRPr="006D3584" w:rsidRDefault="006D3584" w:rsidP="00D8105D">
      <w:pPr>
        <w:ind w:left="360"/>
        <w:rPr>
          <w:sz w:val="28"/>
          <w:szCs w:val="28"/>
        </w:rPr>
      </w:pPr>
      <w:hyperlink r:id="rId9" w:history="1">
        <w:r w:rsidRPr="006D3584">
          <w:rPr>
            <w:rStyle w:val="Hyperlink"/>
            <w:sz w:val="28"/>
            <w:szCs w:val="28"/>
          </w:rPr>
          <w:t>Marketing Plan Competition</w:t>
        </w:r>
      </w:hyperlink>
    </w:p>
    <w:p w:rsidR="00CF089B" w:rsidRPr="00CF089B" w:rsidRDefault="00CF089B" w:rsidP="00CF089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F089B">
        <w:rPr>
          <w:sz w:val="28"/>
          <w:szCs w:val="28"/>
        </w:rPr>
        <w:t>Overall Design</w:t>
      </w:r>
    </w:p>
    <w:p w:rsidR="00CF089B" w:rsidRPr="00CF089B" w:rsidRDefault="00CF089B" w:rsidP="00CF089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F089B">
        <w:rPr>
          <w:sz w:val="28"/>
          <w:szCs w:val="28"/>
        </w:rPr>
        <w:t>Overall cover deign</w:t>
      </w:r>
    </w:p>
    <w:p w:rsidR="00CF089B" w:rsidRDefault="00CF089B" w:rsidP="00CF089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Product Identification</w:t>
      </w:r>
    </w:p>
    <w:p w:rsidR="00CF089B" w:rsidRDefault="00CF089B" w:rsidP="00CF089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Write product descriptions</w:t>
      </w:r>
    </w:p>
    <w:p w:rsidR="00CF089B" w:rsidRDefault="00CF089B" w:rsidP="00CF089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Develop order form</w:t>
      </w:r>
    </w:p>
    <w:p w:rsidR="00CF089B" w:rsidRDefault="00CF089B" w:rsidP="00CF089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Print catalog</w:t>
      </w:r>
    </w:p>
    <w:p w:rsidR="00CF089B" w:rsidRDefault="00CF089B" w:rsidP="00CF089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Proofread sales catalog</w:t>
      </w:r>
    </w:p>
    <w:p w:rsidR="00CF089B" w:rsidRPr="00CF089B" w:rsidRDefault="00CF089B" w:rsidP="00CF089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Collate pages</w:t>
      </w:r>
    </w:p>
    <w:p w:rsidR="005445C7" w:rsidRPr="00CF089B" w:rsidRDefault="005445C7" w:rsidP="00B65E20">
      <w:pPr>
        <w:rPr>
          <w:sz w:val="28"/>
          <w:szCs w:val="28"/>
        </w:rPr>
      </w:pPr>
    </w:p>
    <w:p w:rsidR="005445C7" w:rsidRDefault="005445C7" w:rsidP="00B65E20">
      <w:pPr>
        <w:rPr>
          <w:b/>
          <w:sz w:val="28"/>
          <w:szCs w:val="28"/>
        </w:rPr>
      </w:pPr>
    </w:p>
    <w:p w:rsidR="00B65E20" w:rsidRDefault="00B65E20" w:rsidP="00B65E20">
      <w:pPr>
        <w:rPr>
          <w:b/>
          <w:sz w:val="28"/>
          <w:szCs w:val="28"/>
        </w:rPr>
      </w:pPr>
      <w:r w:rsidRPr="00D8105D">
        <w:rPr>
          <w:b/>
          <w:sz w:val="28"/>
          <w:szCs w:val="28"/>
        </w:rPr>
        <w:t>Next 4 days</w:t>
      </w:r>
      <w:r w:rsidR="00D8105D" w:rsidRPr="00D8105D">
        <w:rPr>
          <w:b/>
          <w:sz w:val="28"/>
          <w:szCs w:val="28"/>
        </w:rPr>
        <w:t>: CEO, CFO, VP of Marketing</w:t>
      </w:r>
      <w:r w:rsidR="00276ED4">
        <w:rPr>
          <w:b/>
          <w:sz w:val="28"/>
          <w:szCs w:val="28"/>
        </w:rPr>
        <w:t>, VP of Technology and</w:t>
      </w:r>
      <w:r w:rsidR="00D8105D" w:rsidRPr="00D8105D">
        <w:rPr>
          <w:b/>
          <w:sz w:val="28"/>
          <w:szCs w:val="28"/>
        </w:rPr>
        <w:t xml:space="preserve"> Adm</w:t>
      </w:r>
      <w:r w:rsidR="00276ED4">
        <w:rPr>
          <w:b/>
          <w:sz w:val="28"/>
          <w:szCs w:val="28"/>
        </w:rPr>
        <w:t>inistrative</w:t>
      </w:r>
      <w:r w:rsidR="00D8105D" w:rsidRPr="00D8105D">
        <w:rPr>
          <w:b/>
          <w:sz w:val="28"/>
          <w:szCs w:val="28"/>
        </w:rPr>
        <w:t xml:space="preserve"> Assistant are responsible for:</w:t>
      </w:r>
    </w:p>
    <w:p w:rsidR="00FC1276" w:rsidRPr="00FC1276" w:rsidRDefault="005E7427" w:rsidP="00B65E20">
      <w:pPr>
        <w:rPr>
          <w:sz w:val="28"/>
          <w:szCs w:val="28"/>
        </w:rPr>
      </w:pPr>
      <w:hyperlink r:id="rId10" w:history="1">
        <w:r>
          <w:rPr>
            <w:rStyle w:val="Hyperlink"/>
            <w:sz w:val="28"/>
            <w:szCs w:val="28"/>
          </w:rPr>
          <w:t xml:space="preserve">Business Plan Presentation material </w:t>
        </w:r>
      </w:hyperlink>
    </w:p>
    <w:p w:rsidR="00B65E20" w:rsidRPr="0072659B" w:rsidRDefault="00433ECF" w:rsidP="00433EC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2659B">
        <w:rPr>
          <w:sz w:val="28"/>
          <w:szCs w:val="28"/>
        </w:rPr>
        <w:t>Presentation of business plan</w:t>
      </w:r>
    </w:p>
    <w:p w:rsidR="00433ECF" w:rsidRDefault="00433ECF" w:rsidP="00433EC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Appendix</w:t>
      </w:r>
    </w:p>
    <w:p w:rsidR="00433ECF" w:rsidRPr="00433ECF" w:rsidRDefault="00433ECF" w:rsidP="00433ECF">
      <w:pPr>
        <w:pStyle w:val="ListParagraph"/>
        <w:rPr>
          <w:sz w:val="28"/>
          <w:szCs w:val="28"/>
        </w:rPr>
      </w:pPr>
    </w:p>
    <w:sectPr w:rsidR="00433ECF" w:rsidRPr="00433ECF" w:rsidSect="00010C5B">
      <w:head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FE1" w:rsidRDefault="00A53FE1" w:rsidP="005546D5">
      <w:pPr>
        <w:spacing w:after="0"/>
      </w:pPr>
      <w:r>
        <w:separator/>
      </w:r>
    </w:p>
  </w:endnote>
  <w:endnote w:type="continuationSeparator" w:id="0">
    <w:p w:rsidR="00A53FE1" w:rsidRDefault="00A53FE1" w:rsidP="005546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FE1" w:rsidRDefault="00A53FE1" w:rsidP="005546D5">
      <w:pPr>
        <w:spacing w:after="0"/>
      </w:pPr>
      <w:r>
        <w:separator/>
      </w:r>
    </w:p>
  </w:footnote>
  <w:footnote w:type="continuationSeparator" w:id="0">
    <w:p w:rsidR="00A53FE1" w:rsidRDefault="00A53FE1" w:rsidP="005546D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6905"/>
      <w:docPartObj>
        <w:docPartGallery w:val="Page Numbers (Top of Page)"/>
        <w:docPartUnique/>
      </w:docPartObj>
    </w:sdtPr>
    <w:sdtContent>
      <w:p w:rsidR="005546D5" w:rsidRDefault="005C372D">
        <w:pPr>
          <w:pStyle w:val="Header"/>
          <w:jc w:val="center"/>
        </w:pPr>
        <w:fldSimple w:instr=" PAGE   \* MERGEFORMAT ">
          <w:r w:rsidR="00E158E4">
            <w:rPr>
              <w:noProof/>
            </w:rPr>
            <w:t>1</w:t>
          </w:r>
        </w:fldSimple>
      </w:p>
    </w:sdtContent>
  </w:sdt>
  <w:p w:rsidR="005546D5" w:rsidRDefault="005546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0CE"/>
    <w:multiLevelType w:val="hybridMultilevel"/>
    <w:tmpl w:val="5F9A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B185E"/>
    <w:multiLevelType w:val="hybridMultilevel"/>
    <w:tmpl w:val="EDFC7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A6520"/>
    <w:multiLevelType w:val="hybridMultilevel"/>
    <w:tmpl w:val="96E8D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5091A"/>
    <w:multiLevelType w:val="hybridMultilevel"/>
    <w:tmpl w:val="D4844E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D05953"/>
    <w:multiLevelType w:val="hybridMultilevel"/>
    <w:tmpl w:val="0FCAF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277C0"/>
    <w:multiLevelType w:val="hybridMultilevel"/>
    <w:tmpl w:val="82D2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637"/>
    <w:rsid w:val="00010C5B"/>
    <w:rsid w:val="000648B4"/>
    <w:rsid w:val="001E43F1"/>
    <w:rsid w:val="00204896"/>
    <w:rsid w:val="00231EF3"/>
    <w:rsid w:val="00271F9F"/>
    <w:rsid w:val="00276ED4"/>
    <w:rsid w:val="002B73C6"/>
    <w:rsid w:val="002D23E5"/>
    <w:rsid w:val="003A6321"/>
    <w:rsid w:val="00433ECF"/>
    <w:rsid w:val="00452557"/>
    <w:rsid w:val="005445C7"/>
    <w:rsid w:val="005546D5"/>
    <w:rsid w:val="005C372D"/>
    <w:rsid w:val="005D61C1"/>
    <w:rsid w:val="005E7427"/>
    <w:rsid w:val="00656BA3"/>
    <w:rsid w:val="00676BC8"/>
    <w:rsid w:val="006D3584"/>
    <w:rsid w:val="0072659B"/>
    <w:rsid w:val="007748DE"/>
    <w:rsid w:val="009B2637"/>
    <w:rsid w:val="00A2007D"/>
    <w:rsid w:val="00A53FE1"/>
    <w:rsid w:val="00A94AAF"/>
    <w:rsid w:val="00B30FE4"/>
    <w:rsid w:val="00B65E20"/>
    <w:rsid w:val="00CD614A"/>
    <w:rsid w:val="00CF089B"/>
    <w:rsid w:val="00D22D6E"/>
    <w:rsid w:val="00D8105D"/>
    <w:rsid w:val="00E158E4"/>
    <w:rsid w:val="00E44445"/>
    <w:rsid w:val="00ED13FC"/>
    <w:rsid w:val="00FA5175"/>
    <w:rsid w:val="00FC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E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13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8D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46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46D5"/>
  </w:style>
  <w:style w:type="paragraph" w:styleId="Footer">
    <w:name w:val="footer"/>
    <w:basedOn w:val="Normal"/>
    <w:link w:val="FooterChar"/>
    <w:uiPriority w:val="99"/>
    <w:semiHidden/>
    <w:unhideWhenUsed/>
    <w:rsid w:val="005546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4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netbelch.com/Sales%20Catalog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janetbelch.com/BusinessPlan/BusinessPlanRevised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janetbelch.com/Bpp/HTML5%20Business%20Plan%20Presenta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anetbelch.com/marketing/VEM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Belch</dc:creator>
  <cp:lastModifiedBy>Jerry Belch</cp:lastModifiedBy>
  <cp:revision>5</cp:revision>
  <dcterms:created xsi:type="dcterms:W3CDTF">2015-09-07T18:49:00Z</dcterms:created>
  <dcterms:modified xsi:type="dcterms:W3CDTF">2015-09-07T18:57:00Z</dcterms:modified>
</cp:coreProperties>
</file>