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E31941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E25C99">
        <w:rPr>
          <w:sz w:val="28"/>
          <w:szCs w:val="28"/>
        </w:rPr>
        <w:t xml:space="preserve"> </w:t>
      </w:r>
      <w:r w:rsidR="0050259E">
        <w:rPr>
          <w:sz w:val="28"/>
          <w:szCs w:val="28"/>
        </w:rPr>
        <w:t>De</w:t>
      </w:r>
      <w:r w:rsidR="00ED3E76">
        <w:rPr>
          <w:sz w:val="28"/>
          <w:szCs w:val="28"/>
        </w:rPr>
        <w:t>bits &amp; Credits for Income Statement</w:t>
      </w:r>
      <w:r w:rsidR="0050259E">
        <w:rPr>
          <w:sz w:val="28"/>
          <w:szCs w:val="28"/>
        </w:rPr>
        <w:t xml:space="preserve"> Accounts</w:t>
      </w:r>
    </w:p>
    <w:p w:rsidR="00ED33FF" w:rsidRDefault="00E31941" w:rsidP="00ED33FF">
      <w:r>
        <w:t xml:space="preserve">The eighth </w:t>
      </w:r>
      <w:r w:rsidR="00ED33FF">
        <w:t>week you will learn:</w:t>
      </w:r>
    </w:p>
    <w:p w:rsidR="00ED33FF" w:rsidRDefault="00AC43E2" w:rsidP="00ED33FF">
      <w:pPr>
        <w:numPr>
          <w:ilvl w:val="0"/>
          <w:numId w:val="1"/>
        </w:numPr>
      </w:pPr>
      <w:r>
        <w:t>About left and right sides of a T account</w:t>
      </w:r>
    </w:p>
    <w:p w:rsidR="00ED33FF" w:rsidRDefault="00AC43E2" w:rsidP="00ED33FF">
      <w:pPr>
        <w:numPr>
          <w:ilvl w:val="0"/>
          <w:numId w:val="1"/>
        </w:numPr>
      </w:pPr>
      <w:r>
        <w:t>Debit and Credit balances and type of account</w:t>
      </w:r>
    </w:p>
    <w:p w:rsidR="00ED33FF" w:rsidRDefault="00AC43E2" w:rsidP="00ED33FF">
      <w:pPr>
        <w:numPr>
          <w:ilvl w:val="0"/>
          <w:numId w:val="1"/>
        </w:numPr>
      </w:pPr>
      <w:r>
        <w:t xml:space="preserve">Learn about increasing and decreasing account balances for </w:t>
      </w:r>
      <w:r w:rsidR="00ED3E76">
        <w:t>income statement</w:t>
      </w:r>
      <w:r>
        <w:t xml:space="preserve"> accounts</w:t>
      </w:r>
    </w:p>
    <w:p w:rsidR="00ED3E76" w:rsidRDefault="00ED3E76" w:rsidP="00ED33FF">
      <w:pPr>
        <w:numPr>
          <w:ilvl w:val="0"/>
          <w:numId w:val="1"/>
        </w:numPr>
      </w:pPr>
      <w:r>
        <w:t>Learn about Revenue and Expenses</w:t>
      </w:r>
    </w:p>
    <w:p w:rsidR="00ED33FF" w:rsidRDefault="00ED33FF" w:rsidP="0036184F">
      <w:pPr>
        <w:ind w:left="360"/>
      </w:pP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E31941">
        <w:rPr>
          <w:sz w:val="28"/>
          <w:szCs w:val="28"/>
        </w:rPr>
        <w:t>8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F8177F">
        <w:t>the chapter</w:t>
      </w:r>
      <w:r w:rsidR="0036184F">
        <w:t xml:space="preserve"> </w:t>
      </w:r>
      <w:r w:rsidR="00ED3E76">
        <w:t>8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ED3E76">
          <w:rPr>
            <w:rStyle w:val="Hyperlink"/>
          </w:rPr>
          <w:t>Chapter 8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AD50ED" w:rsidP="00ED33FF">
      <w:pPr>
        <w:numPr>
          <w:ilvl w:val="0"/>
          <w:numId w:val="2"/>
        </w:numPr>
      </w:pPr>
      <w:r>
        <w:t>Complete assignment of Principles of Debits and Credits</w:t>
      </w:r>
    </w:p>
    <w:p w:rsidR="00ED33FF" w:rsidRDefault="00AD50ED" w:rsidP="00ED33FF">
      <w:pPr>
        <w:numPr>
          <w:ilvl w:val="0"/>
          <w:numId w:val="2"/>
        </w:numPr>
      </w:pPr>
      <w:r>
        <w:t xml:space="preserve">View </w:t>
      </w:r>
      <w:r w:rsidR="0013182D">
        <w:t xml:space="preserve"> Income Statements</w:t>
      </w:r>
      <w:r>
        <w:t xml:space="preserve"> Video</w:t>
      </w:r>
    </w:p>
    <w:p w:rsidR="00427B07" w:rsidRDefault="00AD50ED" w:rsidP="00ED33FF">
      <w:pPr>
        <w:numPr>
          <w:ilvl w:val="0"/>
          <w:numId w:val="2"/>
        </w:numPr>
      </w:pPr>
      <w:r>
        <w:t>Complete Debit/Cr</w:t>
      </w:r>
      <w:r w:rsidR="00ED3E76">
        <w:t xml:space="preserve">edit Exercise for Income Statement </w:t>
      </w:r>
      <w:r>
        <w:t>Accounts</w:t>
      </w:r>
    </w:p>
    <w:p w:rsidR="00ED3E76" w:rsidRDefault="00ED3E76" w:rsidP="00ED33FF">
      <w:pPr>
        <w:numPr>
          <w:ilvl w:val="0"/>
          <w:numId w:val="2"/>
        </w:numPr>
      </w:pPr>
      <w:r>
        <w:t>Complete and turn in Progress Log</w:t>
      </w:r>
    </w:p>
    <w:p w:rsidR="00ED33FF" w:rsidRPr="004647D9" w:rsidRDefault="00F8177F" w:rsidP="00ED33FF">
      <w:pPr>
        <w:numPr>
          <w:ilvl w:val="0"/>
          <w:numId w:val="2"/>
        </w:numPr>
      </w:pPr>
      <w:r>
        <w:t>Take the chapter</w:t>
      </w:r>
      <w:r w:rsidR="00E31941">
        <w:t xml:space="preserve"> 8</w:t>
      </w:r>
      <w:r w:rsidR="00ED33FF">
        <w:t xml:space="preserve"> accounting test.</w:t>
      </w:r>
      <w:r w:rsidR="005C56CA">
        <w:t xml:space="preserve"> </w:t>
      </w:r>
      <w:hyperlink r:id="rId6" w:history="1">
        <w:r w:rsidR="00ED3E76">
          <w:rPr>
            <w:rStyle w:val="Hyperlink"/>
          </w:rPr>
          <w:t>Chapter 8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13182D"/>
    <w:rsid w:val="00275121"/>
    <w:rsid w:val="0031522D"/>
    <w:rsid w:val="00332747"/>
    <w:rsid w:val="0033683D"/>
    <w:rsid w:val="0036184F"/>
    <w:rsid w:val="00383DAA"/>
    <w:rsid w:val="003E0E95"/>
    <w:rsid w:val="00427B07"/>
    <w:rsid w:val="0050259E"/>
    <w:rsid w:val="00540988"/>
    <w:rsid w:val="005C56CA"/>
    <w:rsid w:val="005D24C4"/>
    <w:rsid w:val="00676BC8"/>
    <w:rsid w:val="00677896"/>
    <w:rsid w:val="006D57E4"/>
    <w:rsid w:val="00780A5B"/>
    <w:rsid w:val="007E417F"/>
    <w:rsid w:val="00822093"/>
    <w:rsid w:val="008B1744"/>
    <w:rsid w:val="009459D5"/>
    <w:rsid w:val="00997FBD"/>
    <w:rsid w:val="009D2C95"/>
    <w:rsid w:val="00A63C63"/>
    <w:rsid w:val="00AA3FAE"/>
    <w:rsid w:val="00AC43E2"/>
    <w:rsid w:val="00AD50ED"/>
    <w:rsid w:val="00B06B84"/>
    <w:rsid w:val="00B95228"/>
    <w:rsid w:val="00C80A27"/>
    <w:rsid w:val="00D754F1"/>
    <w:rsid w:val="00E25C99"/>
    <w:rsid w:val="00E31941"/>
    <w:rsid w:val="00ED33FF"/>
    <w:rsid w:val="00ED3E76"/>
    <w:rsid w:val="00F8177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8test.html" TargetMode="External"/><Relationship Id="rId5" Type="http://schemas.openxmlformats.org/officeDocument/2006/relationships/hyperlink" Target="http://janetbelch.com/acct/c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5</cp:revision>
  <dcterms:created xsi:type="dcterms:W3CDTF">2015-08-31T19:43:00Z</dcterms:created>
  <dcterms:modified xsi:type="dcterms:W3CDTF">2015-08-31T19:52:00Z</dcterms:modified>
</cp:coreProperties>
</file>